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t>Extremsport-Events erfreuen sich zunehmend großer Beliebtheit. Länge – höher – weiter – gefährlicher – immer bis an die Grenzen gehen und auch darüber hinaus, keine Herausforderung ist den Teilnehmern an diesen Veranstaltungen zu groß.</w:t>
      </w:r>
    </w:p>
    <w:p>
      <w:pPr>
        <w:pStyle w:val="Normal"/>
        <w:rPr/>
      </w:pPr>
      <w:r>
        <w:rPr/>
        <w:t>Unfälle und Verletzungen sind an der Tagesordnung oder auch Zusammenbrüche, weil Teilnehmer sich überschätzen und ihren Körperüberfordern.</w:t>
      </w:r>
    </w:p>
    <w:p>
      <w:pPr>
        <w:pStyle w:val="Normal"/>
        <w:rPr/>
      </w:pPr>
      <w:r>
        <w:rPr/>
        <w:t xml:space="preserve">Was treibt die Menschen an, sich solchen Strapazen zu stellen und immer wieder die Grenzen ihres eigenen Ichs auszuloten? </w:t>
      </w:r>
    </w:p>
    <w:p>
      <w:pPr>
        <w:pStyle w:val="Normal"/>
        <w:rPr/>
      </w:pPr>
      <w:r>
        <w:rPr/>
        <w:t>Hierfür mag es mannigfaltige erklärende Antworten zu geben, doch in diesem Buch stellt sich die Frage: Was bewegt einen fast blinden Sportler, sich zur Teilnahme am härtesten Hindernislauf Deutschlands zu melden und sich den außerordentlichen Strapazen zu stellen?</w:t>
      </w:r>
    </w:p>
    <w:p>
      <w:pPr>
        <w:pStyle w:val="Normal"/>
        <w:rPr/>
      </w:pPr>
      <w:r>
        <w:rPr/>
        <w:t>Harald Lange gibt in diesem Buch – niedergeschrieben von seine Biographin Daniela Preiß – Antworten:</w:t>
      </w:r>
    </w:p>
    <w:p>
      <w:pPr>
        <w:pStyle w:val="Normal"/>
        <w:rPr>
          <w:rFonts w:eastAsia="Times New Roman"/>
          <w:color w:val="000000"/>
        </w:rPr>
      </w:pPr>
      <w:bookmarkStart w:id="0" w:name="_GoBack"/>
      <w:bookmarkEnd w:id="0"/>
      <w:r>
        <w:rPr>
          <w:rFonts w:eastAsia="Times New Roman"/>
          <w:color w:val="000000"/>
        </w:rPr>
        <w:t>Extremsport ist meine größte Leidenschaft. Als ich mit den Jungs vom Laufverein zusammensitze, erzählt einer von der BraveheartBattle, dem härtesten Hindernislauf Deutschlands.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Kann ich es wagen, dort an den Start zu gehen? Und vielleicht bei der Bundeswehr trainieren? Ich bin stark sehbehindert, aber Inklusion wird ja immer propagiert …</w:t>
      </w:r>
    </w:p>
    <w:p>
      <w:pPr>
        <w:pStyle w:val="Normal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Nur: Gelingt es mir beim Wettkampf, durchs Feuer zu springen, zu robben oder muss ich doch scheitern?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de-DE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0b286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Times New Roman"/>
      <w:color w:val="00000A"/>
      <w:sz w:val="24"/>
      <w:szCs w:val="24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link">
    <w:name w:val="Internetlink"/>
    <w:uiPriority w:val="99"/>
    <w:semiHidden/>
    <w:unhideWhenUsed/>
    <w:rsid w:val="000b286d"/>
    <w:basedOn w:val="DefaultParagraphFont"/>
    <w:rPr>
      <w:color w:val="0000FF"/>
      <w:u w:val="single"/>
      <w:lang w:val="zxx" w:eastAsia="zxx" w:bidi="zxx"/>
    </w:rPr>
  </w:style>
  <w:style w:type="paragraph" w:styleId="Berschrift">
    <w:name w:val="Überschrift"/>
    <w:basedOn w:val="Normal"/>
    <w:next w:val="Textkrper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Mang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7CB2B-2645-444C-9614-DD0E37B79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2014-09-28T10:01:00Z</dcterms:created>
  <dc:creator>FHP</dc:creator>
  <dc:language>de-DE</dc:language>
  <cp:lastModifiedBy>FHP</cp:lastModifiedBy>
  <dcterms:modified xsi:type="dcterms:W3CDTF">2014-09-28T10:39:00Z</dcterms:modified>
  <cp:revision>11</cp:revision>
</cp:coreProperties>
</file>